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DB" w:rsidRPr="00DE32E7" w:rsidRDefault="00D003DB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32E7" w:rsidRPr="005239D8" w:rsidRDefault="00D003DB" w:rsidP="00D003D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03DB">
        <w:rPr>
          <w:rFonts w:ascii="Times New Roman" w:hAnsi="Times New Roman"/>
        </w:rPr>
        <w:t xml:space="preserve">  </w:t>
      </w:r>
      <w:r w:rsidR="005239D8">
        <w:rPr>
          <w:rFonts w:ascii="Times New Roman" w:hAnsi="Times New Roman"/>
        </w:rPr>
        <w:t>УТВЕРЖДЕНО</w:t>
      </w:r>
    </w:p>
    <w:p w:rsidR="00DE32E7" w:rsidRPr="00D003DB" w:rsidRDefault="00D003DB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>Президент Адвокатской палаты</w:t>
      </w:r>
    </w:p>
    <w:p w:rsidR="00DE32E7" w:rsidRPr="00D003DB" w:rsidRDefault="00DE32E7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="00D003DB" w:rsidRPr="00D003DB">
        <w:rPr>
          <w:rFonts w:ascii="Times New Roman" w:hAnsi="Times New Roman"/>
          <w:i/>
        </w:rPr>
        <w:tab/>
      </w:r>
      <w:r w:rsidR="00D003DB" w:rsidRPr="00D003DB">
        <w:rPr>
          <w:rFonts w:ascii="Times New Roman" w:hAnsi="Times New Roman"/>
          <w:i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>__________________________</w:t>
      </w:r>
    </w:p>
    <w:p w:rsidR="00DE32E7" w:rsidRPr="00D003DB" w:rsidRDefault="00DE32E7" w:rsidP="00D0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8"/>
        </w:tabs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 w:rsidRPr="00D003DB">
        <w:rPr>
          <w:rFonts w:ascii="Times New Roman" w:hAnsi="Times New Roman"/>
        </w:rPr>
        <w:t xml:space="preserve">   </w:t>
      </w:r>
      <w:r w:rsidRPr="00D003DB">
        <w:rPr>
          <w:rFonts w:ascii="Times New Roman" w:hAnsi="Times New Roman"/>
          <w:i/>
        </w:rPr>
        <w:t>/субъект РФ/</w:t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</w:p>
    <w:p w:rsidR="00DE32E7" w:rsidRPr="00D003DB" w:rsidRDefault="00DE32E7" w:rsidP="00D003DB">
      <w:pPr>
        <w:spacing w:line="240" w:lineRule="auto"/>
        <w:ind w:left="7080" w:firstLine="708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>____________ /______________/</w:t>
      </w:r>
    </w:p>
    <w:p w:rsidR="00DE32E7" w:rsidRPr="00D003DB" w:rsidRDefault="00D003DB" w:rsidP="00D003DB">
      <w:pPr>
        <w:spacing w:line="240" w:lineRule="auto"/>
        <w:ind w:left="7788" w:firstLine="708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  <w:i/>
        </w:rPr>
        <w:t xml:space="preserve"> </w:t>
      </w:r>
      <w:r w:rsidR="00DE32E7" w:rsidRPr="00D003DB">
        <w:rPr>
          <w:rFonts w:ascii="Times New Roman" w:hAnsi="Times New Roman"/>
          <w:i/>
        </w:rPr>
        <w:t>/подпись, ФИО/</w:t>
      </w:r>
      <w:r w:rsidR="00DE32E7" w:rsidRPr="00D003DB">
        <w:rPr>
          <w:rFonts w:ascii="Times New Roman" w:hAnsi="Times New Roman"/>
        </w:rPr>
        <w:tab/>
      </w:r>
    </w:p>
    <w:p w:rsidR="00DE32E7" w:rsidRPr="00D003DB" w:rsidRDefault="00DE32E7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>«____»___________ 20__ года</w:t>
      </w:r>
    </w:p>
    <w:p w:rsidR="00DE32E7" w:rsidRPr="00D003DB" w:rsidRDefault="00DE32E7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P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Pr="00F02D7C" w:rsidRDefault="00E51BD4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адвоката, являющегося членом Адвокатской палаты Иркутской области</w:t>
      </w:r>
    </w:p>
    <w:p w:rsidR="00A604B3" w:rsidRPr="00F02D7C" w:rsidRDefault="00A604B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003DB" w:rsidRPr="00D003DB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623"/>
        <w:gridCol w:w="283"/>
      </w:tblGrid>
      <w:tr w:rsidR="00F53D83" w:rsidRPr="00D003DB" w:rsidTr="007019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E51BD4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F0163" w:rsidRDefault="009F0163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Я,  </w:t>
      </w:r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адвокат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</w:t>
      </w:r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</w:t>
      </w:r>
    </w:p>
    <w:p w:rsidR="00F53D83" w:rsidRPr="006E13FB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(Ф.И.О.</w:t>
      </w:r>
      <w:r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F53D83" w:rsidRPr="00D003DB" w:rsidRDefault="00E51BD4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адвокатское образование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left="38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2E0BE5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Адвокатской палаты</w:t>
      </w:r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 xml:space="preserve"> Иркутской области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г.</w:t>
      </w:r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 xml:space="preserve"> Иркутск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 xml:space="preserve"> ул. Байкальская, д. 105</w:t>
      </w:r>
      <w:proofErr w:type="gramStart"/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 xml:space="preserve"> А</w:t>
      </w:r>
      <w:proofErr w:type="gramEnd"/>
      <w:r w:rsidR="00E51BD4">
        <w:rPr>
          <w:rFonts w:ascii="Times New Roman" w:eastAsiaTheme="minorEastAsia" w:hAnsi="Times New Roman"/>
          <w:sz w:val="24"/>
          <w:szCs w:val="24"/>
          <w:lang w:eastAsia="ru-RU"/>
        </w:rPr>
        <w:t>, офис 901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proofErr w:type="gram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D003DB" w:rsidRDefault="006F73F7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6F73F7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по месту жительства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  <w:proofErr w:type="gramEnd"/>
    </w:p>
    <w:p w:rsidR="00F53D83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D003DB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</w:t>
      </w:r>
      <w:proofErr w:type="gram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награжден</w:t>
      </w:r>
      <w:proofErr w:type="gram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когда);</w:t>
      </w:r>
    </w:p>
    <w:p w:rsidR="006F73F7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льготах (данные документов, являющихся основанием для предоставления льгот)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proofErr w:type="gramStart"/>
      <w:r w:rsidRPr="00D003DB">
        <w:rPr>
          <w:rFonts w:eastAsiaTheme="minorEastAsi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>
        <w:rPr>
          <w:rFonts w:eastAsiaTheme="minorEastAsia"/>
        </w:rPr>
        <w:t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</w:t>
      </w:r>
      <w:r w:rsidR="00E51BD4">
        <w:rPr>
          <w:rFonts w:eastAsiaTheme="minorEastAsia"/>
        </w:rPr>
        <w:t xml:space="preserve"> Иркутской области</w:t>
      </w:r>
      <w:r w:rsidR="00C26BF5">
        <w:rPr>
          <w:rFonts w:eastAsiaTheme="minorEastAsia"/>
        </w:rPr>
        <w:t xml:space="preserve"> 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 xml:space="preserve">Адвокатскую палату </w:t>
      </w:r>
      <w:r w:rsidR="00E51BD4">
        <w:rPr>
          <w:rFonts w:eastAsiaTheme="minorEastAsia"/>
        </w:rPr>
        <w:t>Иркутской области</w:t>
      </w:r>
      <w:r w:rsidRPr="00D003DB">
        <w:rPr>
          <w:rFonts w:eastAsiaTheme="minorEastAsia"/>
        </w:rPr>
        <w:t xml:space="preserve"> </w:t>
      </w:r>
      <w:r w:rsidR="00267A29">
        <w:rPr>
          <w:rFonts w:eastAsiaTheme="minorEastAsia"/>
        </w:rPr>
        <w:t>Федеральным</w:t>
      </w:r>
      <w:proofErr w:type="gramEnd"/>
      <w:r w:rsidR="00267A29">
        <w:rPr>
          <w:rFonts w:eastAsiaTheme="minorEastAsia"/>
        </w:rPr>
        <w:t xml:space="preserve"> </w:t>
      </w:r>
      <w:r w:rsidR="00267A29">
        <w:rPr>
          <w:rFonts w:eastAsiaTheme="minorEastAsia"/>
        </w:rPr>
        <w:lastRenderedPageBreak/>
        <w:t xml:space="preserve">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а),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с даты подписания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B348BA">
        <w:rPr>
          <w:rFonts w:ascii="Times New Roman" w:eastAsiaTheme="minorEastAsia" w:hAnsi="Times New Roman"/>
          <w:sz w:val="24"/>
          <w:szCs w:val="24"/>
        </w:rPr>
        <w:t xml:space="preserve">Адвокатскую палату </w:t>
      </w:r>
      <w:r w:rsidR="00E51BD4">
        <w:rPr>
          <w:rFonts w:ascii="Times New Roman" w:eastAsiaTheme="minorEastAsia" w:hAnsi="Times New Roman"/>
          <w:sz w:val="24"/>
          <w:szCs w:val="24"/>
        </w:rPr>
        <w:t xml:space="preserve"> Иркутской области 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</w:t>
      </w:r>
      <w:r w:rsidR="00E51BD4">
        <w:rPr>
          <w:rFonts w:ascii="Times New Roman" w:eastAsiaTheme="minorEastAsia" w:hAnsi="Times New Roman"/>
          <w:sz w:val="24"/>
          <w:szCs w:val="24"/>
        </w:rPr>
        <w:t>ская палата Иркутской области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11 части 1 статьи 6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</w:t>
      </w:r>
      <w:r w:rsidR="00471F6A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пунктах 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>1 – 2.1., 2.3., 3, 6, 8, 10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</w:p>
    <w:p w:rsidR="00F53D83" w:rsidRPr="00D003DB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4) после принятия решения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Адвокатской палатой</w:t>
      </w:r>
      <w:r w:rsidR="00E51BD4">
        <w:rPr>
          <w:rFonts w:ascii="Times New Roman" w:eastAsiaTheme="minorEastAsia" w:hAnsi="Times New Roman"/>
          <w:sz w:val="24"/>
          <w:szCs w:val="24"/>
        </w:rPr>
        <w:t xml:space="preserve"> Иркутской области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изменени</w:t>
      </w:r>
      <w:r w:rsidR="00935CBE">
        <w:rPr>
          <w:rFonts w:ascii="Times New Roman" w:eastAsiaTheme="minorEastAsia" w:hAnsi="Times New Roman"/>
          <w:sz w:val="24"/>
          <w:szCs w:val="24"/>
        </w:rPr>
        <w:t>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членства в Адвокатской палате </w:t>
      </w:r>
      <w:r w:rsidR="00E51BD4">
        <w:rPr>
          <w:rFonts w:ascii="Times New Roman" w:eastAsiaTheme="minorEastAsia" w:hAnsi="Times New Roman"/>
          <w:sz w:val="24"/>
          <w:szCs w:val="24"/>
        </w:rPr>
        <w:t>Иркутской области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на членство в адвокатской палате иного субъекта Российской Федерации</w:t>
      </w:r>
      <w:r w:rsidR="00935CBE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палате </w:t>
      </w:r>
      <w:r w:rsidR="00E51BD4">
        <w:rPr>
          <w:rFonts w:ascii="Times New Roman" w:eastAsiaTheme="minorEastAsia" w:hAnsi="Times New Roman"/>
          <w:sz w:val="24"/>
          <w:szCs w:val="24"/>
        </w:rPr>
        <w:t>Иркутской области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 Федерации;</w:t>
      </w:r>
      <w:proofErr w:type="gramEnd"/>
    </w:p>
    <w:p w:rsidR="00F53D83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выполнения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</w:t>
      </w:r>
      <w:r w:rsidR="00935CBE">
        <w:rPr>
          <w:rFonts w:ascii="Times New Roman" w:eastAsiaTheme="minorEastAsia" w:hAnsi="Times New Roman"/>
          <w:sz w:val="24"/>
          <w:szCs w:val="24"/>
        </w:rPr>
        <w:t>ую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палат</w:t>
      </w:r>
      <w:r w:rsidR="00935CBE">
        <w:rPr>
          <w:rFonts w:ascii="Times New Roman" w:eastAsiaTheme="minorEastAsia" w:hAnsi="Times New Roman"/>
          <w:sz w:val="24"/>
          <w:szCs w:val="24"/>
        </w:rPr>
        <w:t>у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51BD4">
        <w:rPr>
          <w:rFonts w:ascii="Times New Roman" w:eastAsiaTheme="minorEastAsia" w:hAnsi="Times New Roman"/>
          <w:sz w:val="24"/>
          <w:szCs w:val="24"/>
        </w:rPr>
        <w:t>Иркутской области</w:t>
      </w:r>
      <w:bookmarkStart w:id="0" w:name="_GoBack"/>
      <w:bookmarkEnd w:id="0"/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FB132F">
      <w:footerReference w:type="default" r:id="rId7"/>
      <w:pgSz w:w="11906" w:h="16838"/>
      <w:pgMar w:top="567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A9" w:rsidRDefault="009323A9" w:rsidP="00FB132F">
      <w:pPr>
        <w:spacing w:line="240" w:lineRule="auto"/>
      </w:pPr>
      <w:r>
        <w:separator/>
      </w:r>
    </w:p>
  </w:endnote>
  <w:endnote w:type="continuationSeparator" w:id="0">
    <w:p w:rsidR="009323A9" w:rsidRDefault="009323A9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2860"/>
      <w:docPartObj>
        <w:docPartGallery w:val="Page Numbers (Bottom of Page)"/>
        <w:docPartUnique/>
      </w:docPartObj>
    </w:sdtPr>
    <w:sdtEndPr/>
    <w:sdtContent>
      <w:p w:rsidR="00FB132F" w:rsidRDefault="00FB13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BD4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A9" w:rsidRDefault="009323A9" w:rsidP="00FB132F">
      <w:pPr>
        <w:spacing w:line="240" w:lineRule="auto"/>
      </w:pPr>
      <w:r>
        <w:separator/>
      </w:r>
    </w:p>
  </w:footnote>
  <w:footnote w:type="continuationSeparator" w:id="0">
    <w:p w:rsidR="009323A9" w:rsidRDefault="009323A9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BE"/>
    <w:rsid w:val="000134E4"/>
    <w:rsid w:val="000153C8"/>
    <w:rsid w:val="00016D81"/>
    <w:rsid w:val="00053BDD"/>
    <w:rsid w:val="00080AFB"/>
    <w:rsid w:val="000D78BE"/>
    <w:rsid w:val="00175BCA"/>
    <w:rsid w:val="00193D0C"/>
    <w:rsid w:val="00267A29"/>
    <w:rsid w:val="002E0BE5"/>
    <w:rsid w:val="004179F2"/>
    <w:rsid w:val="00471F6A"/>
    <w:rsid w:val="005239D8"/>
    <w:rsid w:val="00584594"/>
    <w:rsid w:val="00632B92"/>
    <w:rsid w:val="006458DF"/>
    <w:rsid w:val="00677993"/>
    <w:rsid w:val="006A1A6A"/>
    <w:rsid w:val="006E13FB"/>
    <w:rsid w:val="006F73F7"/>
    <w:rsid w:val="007126F5"/>
    <w:rsid w:val="007435C6"/>
    <w:rsid w:val="00754AA2"/>
    <w:rsid w:val="009323A9"/>
    <w:rsid w:val="00935CBE"/>
    <w:rsid w:val="009F0163"/>
    <w:rsid w:val="00A604B3"/>
    <w:rsid w:val="00A916CA"/>
    <w:rsid w:val="00B151DB"/>
    <w:rsid w:val="00B348BA"/>
    <w:rsid w:val="00B81C6F"/>
    <w:rsid w:val="00C26BF5"/>
    <w:rsid w:val="00CC7253"/>
    <w:rsid w:val="00D003DB"/>
    <w:rsid w:val="00D0307D"/>
    <w:rsid w:val="00DC46CF"/>
    <w:rsid w:val="00DE32E7"/>
    <w:rsid w:val="00E17740"/>
    <w:rsid w:val="00E51BD4"/>
    <w:rsid w:val="00E60D49"/>
    <w:rsid w:val="00EA547C"/>
    <w:rsid w:val="00EB602B"/>
    <w:rsid w:val="00F02D7C"/>
    <w:rsid w:val="00F53D83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Секретарь</cp:lastModifiedBy>
  <cp:revision>2</cp:revision>
  <cp:lastPrinted>2017-09-08T04:08:00Z</cp:lastPrinted>
  <dcterms:created xsi:type="dcterms:W3CDTF">2018-02-05T07:21:00Z</dcterms:created>
  <dcterms:modified xsi:type="dcterms:W3CDTF">2018-02-05T07:21:00Z</dcterms:modified>
</cp:coreProperties>
</file>